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A5" w:rsidRDefault="00CD30A0">
      <w:bookmarkStart w:id="0" w:name="_GoBack"/>
      <w:bookmarkEnd w:id="0"/>
      <w:r>
        <w:t>From:  Sr. Gloria</w:t>
      </w:r>
      <w:r>
        <w:tab/>
      </w:r>
      <w:r>
        <w:tab/>
      </w:r>
      <w:r>
        <w:tab/>
      </w:r>
      <w:r w:rsidR="006A4BDD">
        <w:t>Reflection on Racism</w:t>
      </w:r>
    </w:p>
    <w:p w:rsidR="006A4BDD" w:rsidRDefault="000B2D2B">
      <w:r>
        <w:t xml:space="preserve">From:  </w:t>
      </w:r>
      <w:proofErr w:type="spellStart"/>
      <w:r>
        <w:t>Fratelli</w:t>
      </w:r>
      <w:proofErr w:type="spellEnd"/>
      <w:r>
        <w:t xml:space="preserve"> </w:t>
      </w:r>
      <w:proofErr w:type="spellStart"/>
      <w:r w:rsidR="006A4BDD">
        <w:t>Tutti</w:t>
      </w:r>
      <w:proofErr w:type="spellEnd"/>
      <w:r w:rsidR="006A4BDD">
        <w:t xml:space="preserve"> </w:t>
      </w:r>
      <w:r>
        <w:t xml:space="preserve">encyclical </w:t>
      </w:r>
      <w:r w:rsidR="006A4BDD">
        <w:t>by Pope Francis</w:t>
      </w:r>
      <w:r w:rsidR="006A4BDD">
        <w:tab/>
        <w:t xml:space="preserve">  </w:t>
      </w:r>
      <w:r w:rsidR="009A602B">
        <w:t>[</w:t>
      </w:r>
      <w:r w:rsidR="006A4BDD">
        <w:t>Heading of section on Open Societies</w:t>
      </w:r>
      <w:r w:rsidR="009A602B">
        <w:t>]</w:t>
      </w:r>
    </w:p>
    <w:p w:rsidR="006A4BDD" w:rsidRDefault="006A4BDD">
      <w:r>
        <w:t>“Racism is a virus that quickly mutates and, instead of disappearing, goes into hiding and lurks in waiting.”</w:t>
      </w:r>
    </w:p>
    <w:p w:rsidR="006A4BDD" w:rsidRDefault="006A4BDD">
      <w:r>
        <w:t xml:space="preserve">As I think about our Allegany Franciscan tradition – </w:t>
      </w:r>
      <w:r w:rsidRPr="009A602B">
        <w:rPr>
          <w:i/>
        </w:rPr>
        <w:t>Being at home with all people</w:t>
      </w:r>
      <w:r w:rsidR="009A602B">
        <w:t xml:space="preserve"> -</w:t>
      </w:r>
      <w:r>
        <w:t xml:space="preserve"> how are the ways we can</w:t>
      </w:r>
      <w:r w:rsidR="009A602B">
        <w:t xml:space="preserve"> be sure to</w:t>
      </w:r>
      <w:r>
        <w:t xml:space="preserve"> include our black and indigenous brothers and sisters in our policies and actions?</w:t>
      </w:r>
    </w:p>
    <w:p w:rsidR="00075236" w:rsidRDefault="006A4BDD">
      <w:r>
        <w:t xml:space="preserve">One way is to review our investment policies that ensure that our investments are placed with </w:t>
      </w:r>
      <w:r w:rsidR="007A7C04">
        <w:t>corporations</w:t>
      </w:r>
      <w:r>
        <w:t xml:space="preserve"> that provide equal employment </w:t>
      </w:r>
      <w:r w:rsidR="007A7C04">
        <w:t>opportunities</w:t>
      </w:r>
      <w:r>
        <w:t xml:space="preserve"> for all people without discrimination</w:t>
      </w:r>
      <w:r w:rsidR="009A602B">
        <w:t>.</w:t>
      </w:r>
    </w:p>
    <w:p w:rsidR="006A4BDD" w:rsidRDefault="006A4BDD">
      <w:r>
        <w:t xml:space="preserve"> </w:t>
      </w:r>
      <w:r w:rsidR="00075236">
        <w:t xml:space="preserve">Also, </w:t>
      </w:r>
      <w:r w:rsidR="007A7C04">
        <w:t>to not invest in a corporation which, by its actions and/or investments</w:t>
      </w:r>
      <w:r w:rsidR="00075236">
        <w:t>,</w:t>
      </w:r>
      <w:r w:rsidR="007A7C04">
        <w:t xml:space="preserve"> i</w:t>
      </w:r>
      <w:r w:rsidR="00CD30A0">
        <w:t xml:space="preserve">s </w:t>
      </w:r>
      <w:r w:rsidR="007A7C04">
        <w:t>clearly supportive of, or contributory to, policies of human trafficking, racism or sexism within its corporate structure or in the societies in which the corporation operates.</w:t>
      </w:r>
    </w:p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/>
    <w:p w:rsidR="000B2D2B" w:rsidRDefault="000B2D2B">
      <w:r>
        <w:t>File:  11-20-20 Racism reflection on SBU project</w:t>
      </w:r>
    </w:p>
    <w:sectPr w:rsidR="000B2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DD"/>
    <w:rsid w:val="00075236"/>
    <w:rsid w:val="000B2D2B"/>
    <w:rsid w:val="006A4BDD"/>
    <w:rsid w:val="007A7C04"/>
    <w:rsid w:val="00951A67"/>
    <w:rsid w:val="009A602B"/>
    <w:rsid w:val="00C762A5"/>
    <w:rsid w:val="00CD30A0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58BD0-6E5C-483D-88D6-DF51FD1B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Denise Bunk-Hatch</cp:lastModifiedBy>
  <cp:revision>2</cp:revision>
  <cp:lastPrinted>2021-01-28T16:17:00Z</cp:lastPrinted>
  <dcterms:created xsi:type="dcterms:W3CDTF">2021-07-08T17:57:00Z</dcterms:created>
  <dcterms:modified xsi:type="dcterms:W3CDTF">2021-07-08T17:57:00Z</dcterms:modified>
</cp:coreProperties>
</file>